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866" w:rsidRPr="003736EB" w:rsidRDefault="006C258A" w:rsidP="00796E1B">
      <w:pPr>
        <w:jc w:val="right"/>
        <w:rPr>
          <w:rFonts w:asciiTheme="minorEastAsia" w:hAnsiTheme="minorEastAsia"/>
          <w:sz w:val="24"/>
          <w:szCs w:val="24"/>
        </w:rPr>
      </w:pPr>
      <w:r w:rsidRPr="003736EB">
        <w:rPr>
          <w:rFonts w:asciiTheme="minorEastAsia" w:hAnsiTheme="minorEastAsia" w:hint="eastAsia"/>
          <w:sz w:val="24"/>
          <w:szCs w:val="24"/>
        </w:rPr>
        <w:t>令和</w:t>
      </w:r>
      <w:r w:rsidR="00824113" w:rsidRPr="003736EB">
        <w:rPr>
          <w:rFonts w:asciiTheme="minorEastAsia" w:hAnsiTheme="minorEastAsia" w:hint="eastAsia"/>
          <w:sz w:val="24"/>
          <w:szCs w:val="24"/>
        </w:rPr>
        <w:t>2</w:t>
      </w:r>
      <w:r w:rsidR="00D22823" w:rsidRPr="003736EB">
        <w:rPr>
          <w:rFonts w:asciiTheme="minorEastAsia" w:hAnsiTheme="minorEastAsia" w:hint="eastAsia"/>
          <w:sz w:val="24"/>
          <w:szCs w:val="24"/>
        </w:rPr>
        <w:t>年</w:t>
      </w:r>
      <w:r w:rsidR="001A60EB">
        <w:rPr>
          <w:rFonts w:asciiTheme="minorEastAsia" w:hAnsiTheme="minorEastAsia" w:hint="eastAsia"/>
          <w:sz w:val="24"/>
          <w:szCs w:val="24"/>
        </w:rPr>
        <w:t>4</w:t>
      </w:r>
      <w:r w:rsidR="00613E1C" w:rsidRPr="003736EB">
        <w:rPr>
          <w:rFonts w:asciiTheme="minorEastAsia" w:hAnsiTheme="minorEastAsia" w:hint="eastAsia"/>
          <w:sz w:val="24"/>
          <w:szCs w:val="24"/>
        </w:rPr>
        <w:t>月</w:t>
      </w:r>
      <w:r w:rsidR="00990ACE">
        <w:rPr>
          <w:rFonts w:asciiTheme="minorEastAsia" w:hAnsiTheme="minorEastAsia" w:hint="eastAsia"/>
          <w:sz w:val="24"/>
          <w:szCs w:val="24"/>
        </w:rPr>
        <w:t>２０</w:t>
      </w:r>
      <w:r w:rsidR="00D22823" w:rsidRPr="003736EB">
        <w:rPr>
          <w:rFonts w:asciiTheme="minorEastAsia" w:hAnsiTheme="minorEastAsia" w:hint="eastAsia"/>
          <w:sz w:val="24"/>
          <w:szCs w:val="24"/>
        </w:rPr>
        <w:t>日</w:t>
      </w:r>
      <w:r w:rsidR="00521866" w:rsidRPr="003736EB">
        <w:rPr>
          <w:rFonts w:asciiTheme="minorEastAsia" w:hAnsiTheme="minorEastAsia" w:hint="eastAsia"/>
          <w:sz w:val="24"/>
          <w:szCs w:val="24"/>
        </w:rPr>
        <w:t xml:space="preserve">　</w:t>
      </w:r>
    </w:p>
    <w:p w:rsidR="00D22823" w:rsidRPr="003736EB" w:rsidRDefault="000838D9" w:rsidP="00E3073D">
      <w:pPr>
        <w:ind w:firstLineChars="100" w:firstLine="240"/>
        <w:jc w:val="left"/>
        <w:rPr>
          <w:rFonts w:asciiTheme="minorEastAsia" w:hAnsiTheme="minorEastAsia"/>
          <w:sz w:val="24"/>
          <w:szCs w:val="24"/>
        </w:rPr>
      </w:pPr>
      <w:r>
        <w:rPr>
          <w:rFonts w:asciiTheme="minorEastAsia" w:hAnsiTheme="minorEastAsia" w:hint="eastAsia"/>
          <w:sz w:val="24"/>
          <w:szCs w:val="24"/>
        </w:rPr>
        <w:t>保護者</w:t>
      </w:r>
      <w:r w:rsidR="00E3073D">
        <w:rPr>
          <w:rFonts w:asciiTheme="minorEastAsia" w:hAnsiTheme="minorEastAsia" w:hint="eastAsia"/>
          <w:sz w:val="24"/>
          <w:szCs w:val="24"/>
        </w:rPr>
        <w:t xml:space="preserve">　様</w:t>
      </w:r>
    </w:p>
    <w:p w:rsidR="00D22823" w:rsidRDefault="00990ACE" w:rsidP="00990ACE">
      <w:pPr>
        <w:wordWrap w:val="0"/>
        <w:ind w:right="-1" w:firstLineChars="2100" w:firstLine="5040"/>
        <w:rPr>
          <w:rFonts w:asciiTheme="minorEastAsia" w:hAnsiTheme="minorEastAsia" w:hint="eastAsia"/>
          <w:sz w:val="24"/>
          <w:szCs w:val="24"/>
        </w:rPr>
      </w:pPr>
      <w:r>
        <w:rPr>
          <w:rFonts w:asciiTheme="minorEastAsia" w:hAnsiTheme="minorEastAsia" w:hint="eastAsia"/>
          <w:sz w:val="24"/>
          <w:szCs w:val="24"/>
        </w:rPr>
        <w:t>みらい幼稚園園長　鈴木　則子</w:t>
      </w:r>
      <w:r w:rsidR="00521866" w:rsidRPr="003736EB">
        <w:rPr>
          <w:rFonts w:asciiTheme="minorEastAsia" w:hAnsiTheme="minorEastAsia" w:hint="eastAsia"/>
          <w:sz w:val="24"/>
          <w:szCs w:val="24"/>
        </w:rPr>
        <w:t xml:space="preserve">　</w:t>
      </w:r>
    </w:p>
    <w:p w:rsidR="00796E1B" w:rsidRPr="003736EB" w:rsidRDefault="00796E1B" w:rsidP="00990ACE">
      <w:pPr>
        <w:wordWrap w:val="0"/>
        <w:ind w:right="-1" w:firstLineChars="2100" w:firstLine="5040"/>
        <w:rPr>
          <w:rFonts w:asciiTheme="minorEastAsia" w:hAnsiTheme="minorEastAsia"/>
          <w:sz w:val="24"/>
          <w:szCs w:val="24"/>
        </w:rPr>
      </w:pPr>
    </w:p>
    <w:p w:rsidR="001A60EB" w:rsidRPr="00796E1B" w:rsidRDefault="0042067D" w:rsidP="001A60EB">
      <w:pPr>
        <w:jc w:val="center"/>
        <w:rPr>
          <w:rFonts w:asciiTheme="minorEastAsia" w:hAnsiTheme="minorEastAsia"/>
          <w:b/>
          <w:sz w:val="24"/>
          <w:szCs w:val="24"/>
        </w:rPr>
      </w:pPr>
      <w:r w:rsidRPr="00796E1B">
        <w:rPr>
          <w:rFonts w:asciiTheme="minorEastAsia" w:hAnsiTheme="minorEastAsia" w:hint="eastAsia"/>
          <w:b/>
          <w:sz w:val="24"/>
          <w:szCs w:val="24"/>
        </w:rPr>
        <w:t>「新型コロナウィルス感染症</w:t>
      </w:r>
      <w:r w:rsidR="0058190F" w:rsidRPr="00796E1B">
        <w:rPr>
          <w:rFonts w:asciiTheme="minorEastAsia" w:hAnsiTheme="minorEastAsia" w:hint="eastAsia"/>
          <w:b/>
          <w:sz w:val="24"/>
          <w:szCs w:val="24"/>
        </w:rPr>
        <w:t>緊急事態宣言</w:t>
      </w:r>
      <w:r w:rsidRPr="00796E1B">
        <w:rPr>
          <w:rFonts w:asciiTheme="minorEastAsia" w:hAnsiTheme="minorEastAsia" w:hint="eastAsia"/>
          <w:b/>
          <w:sz w:val="24"/>
          <w:szCs w:val="24"/>
        </w:rPr>
        <w:t>」</w:t>
      </w:r>
      <w:r w:rsidR="0058190F" w:rsidRPr="00796E1B">
        <w:rPr>
          <w:rFonts w:asciiTheme="minorEastAsia" w:hAnsiTheme="minorEastAsia" w:hint="eastAsia"/>
          <w:b/>
          <w:sz w:val="24"/>
          <w:szCs w:val="24"/>
        </w:rPr>
        <w:t>に伴う</w:t>
      </w:r>
      <w:r w:rsidR="00A4284D" w:rsidRPr="00796E1B">
        <w:rPr>
          <w:rFonts w:asciiTheme="minorEastAsia" w:hAnsiTheme="minorEastAsia" w:hint="eastAsia"/>
          <w:b/>
          <w:sz w:val="24"/>
          <w:szCs w:val="24"/>
        </w:rPr>
        <w:t>休園</w:t>
      </w:r>
      <w:r w:rsidR="00E3073D" w:rsidRPr="00796E1B">
        <w:rPr>
          <w:rFonts w:asciiTheme="minorEastAsia" w:hAnsiTheme="minorEastAsia" w:hint="eastAsia"/>
          <w:b/>
          <w:sz w:val="24"/>
          <w:szCs w:val="24"/>
        </w:rPr>
        <w:t>について</w:t>
      </w:r>
    </w:p>
    <w:p w:rsidR="00D22823" w:rsidRPr="003736EB" w:rsidRDefault="00D22823">
      <w:pPr>
        <w:rPr>
          <w:rFonts w:asciiTheme="minorEastAsia" w:hAnsiTheme="minorEastAsia"/>
          <w:sz w:val="24"/>
          <w:szCs w:val="24"/>
        </w:rPr>
      </w:pPr>
    </w:p>
    <w:p w:rsidR="00BE29C7" w:rsidRDefault="00463C70" w:rsidP="00A4284D">
      <w:pPr>
        <w:rPr>
          <w:rFonts w:asciiTheme="minorEastAsia" w:hAnsiTheme="minorEastAsia"/>
          <w:sz w:val="24"/>
          <w:szCs w:val="24"/>
        </w:rPr>
      </w:pPr>
      <w:r w:rsidRPr="003736EB">
        <w:rPr>
          <w:rFonts w:asciiTheme="minorEastAsia" w:hAnsiTheme="minorEastAsia" w:hint="eastAsia"/>
          <w:sz w:val="24"/>
          <w:szCs w:val="24"/>
        </w:rPr>
        <w:t xml:space="preserve">　</w:t>
      </w:r>
      <w:r w:rsidR="00BE29C7">
        <w:rPr>
          <w:rFonts w:asciiTheme="minorEastAsia" w:hAnsiTheme="minorEastAsia" w:hint="eastAsia"/>
          <w:sz w:val="24"/>
          <w:szCs w:val="24"/>
        </w:rPr>
        <w:t>保護者の皆様には報道等で既にご承知のことと存じますが、4月16日に新型コロナウィルス感染症緊急事態宣言が全国に拡大されました。</w:t>
      </w:r>
    </w:p>
    <w:p w:rsidR="00BE29C7" w:rsidRDefault="00990ACE" w:rsidP="00BE29C7">
      <w:pPr>
        <w:ind w:firstLineChars="100" w:firstLine="240"/>
        <w:rPr>
          <w:rFonts w:asciiTheme="minorEastAsia" w:hAnsiTheme="minorEastAsia"/>
          <w:sz w:val="24"/>
          <w:szCs w:val="24"/>
        </w:rPr>
      </w:pPr>
      <w:r>
        <w:rPr>
          <w:rFonts w:asciiTheme="minorEastAsia" w:hAnsiTheme="minorEastAsia" w:hint="eastAsia"/>
          <w:sz w:val="24"/>
          <w:szCs w:val="24"/>
        </w:rPr>
        <w:t>過日</w:t>
      </w:r>
      <w:r w:rsidR="00BE29C7">
        <w:rPr>
          <w:rFonts w:asciiTheme="minorEastAsia" w:hAnsiTheme="minorEastAsia" w:hint="eastAsia"/>
          <w:sz w:val="24"/>
          <w:szCs w:val="24"/>
        </w:rPr>
        <w:t>、福島県の感染拡大防止対策として</w:t>
      </w:r>
      <w:r w:rsidR="00463C70" w:rsidRPr="003736EB">
        <w:rPr>
          <w:rFonts w:asciiTheme="minorEastAsia" w:hAnsiTheme="minorEastAsia" w:hint="eastAsia"/>
          <w:sz w:val="24"/>
          <w:szCs w:val="24"/>
        </w:rPr>
        <w:t>、</w:t>
      </w:r>
      <w:r w:rsidR="00A4284D">
        <w:rPr>
          <w:rFonts w:asciiTheme="minorEastAsia" w:hAnsiTheme="minorEastAsia" w:hint="eastAsia"/>
          <w:sz w:val="24"/>
          <w:szCs w:val="24"/>
        </w:rPr>
        <w:t>幼稚園</w:t>
      </w:r>
      <w:r w:rsidR="00BE29C7">
        <w:rPr>
          <w:rFonts w:asciiTheme="minorEastAsia" w:hAnsiTheme="minorEastAsia" w:hint="eastAsia"/>
          <w:sz w:val="24"/>
          <w:szCs w:val="24"/>
        </w:rPr>
        <w:t>の休園等について下記の方針が示されました。</w:t>
      </w:r>
    </w:p>
    <w:p w:rsidR="00BE29C7" w:rsidRDefault="00BE29C7" w:rsidP="00BE29C7">
      <w:pPr>
        <w:ind w:firstLineChars="100" w:firstLine="240"/>
        <w:rPr>
          <w:rFonts w:asciiTheme="minorEastAsia" w:hAnsiTheme="minorEastAsia"/>
          <w:sz w:val="24"/>
          <w:szCs w:val="24"/>
        </w:rPr>
      </w:pPr>
      <w:r>
        <w:rPr>
          <w:rFonts w:asciiTheme="minorEastAsia" w:hAnsiTheme="minorEastAsia" w:hint="eastAsia"/>
          <w:sz w:val="24"/>
          <w:szCs w:val="24"/>
        </w:rPr>
        <w:t>つきましては、</w:t>
      </w:r>
      <w:r w:rsidR="00F051D7">
        <w:rPr>
          <w:rFonts w:asciiTheme="minorEastAsia" w:hAnsiTheme="minorEastAsia" w:hint="eastAsia"/>
          <w:sz w:val="24"/>
          <w:szCs w:val="24"/>
        </w:rPr>
        <w:t>感染拡大防止のため最大限の努力が求められておりますので、</w:t>
      </w:r>
      <w:r>
        <w:rPr>
          <w:rFonts w:asciiTheme="minorEastAsia" w:hAnsiTheme="minorEastAsia" w:hint="eastAsia"/>
          <w:sz w:val="24"/>
          <w:szCs w:val="24"/>
        </w:rPr>
        <w:t>保護者の皆様には何かとご迷惑をおかけすることになりますが、</w:t>
      </w:r>
      <w:bookmarkStart w:id="0" w:name="_GoBack"/>
      <w:bookmarkEnd w:id="0"/>
      <w:r w:rsidR="009D2551">
        <w:rPr>
          <w:rFonts w:asciiTheme="minorEastAsia" w:hAnsiTheme="minorEastAsia" w:hint="eastAsia"/>
          <w:sz w:val="24"/>
          <w:szCs w:val="24"/>
        </w:rPr>
        <w:t>ご理解とご協力をお願いいたします。</w:t>
      </w:r>
    </w:p>
    <w:p w:rsidR="009D2551" w:rsidRDefault="009D2551" w:rsidP="009D2551">
      <w:pPr>
        <w:pStyle w:val="a3"/>
      </w:pPr>
    </w:p>
    <w:p w:rsidR="009D2551" w:rsidRDefault="009D2551" w:rsidP="009D2551">
      <w:pPr>
        <w:pStyle w:val="a3"/>
      </w:pPr>
      <w:r>
        <w:rPr>
          <w:rFonts w:hint="eastAsia"/>
        </w:rPr>
        <w:t>記</w:t>
      </w:r>
    </w:p>
    <w:p w:rsidR="009D2551" w:rsidRDefault="009D2551" w:rsidP="009D2551"/>
    <w:p w:rsidR="009D2551" w:rsidRPr="009D2551" w:rsidRDefault="009D2551" w:rsidP="009D2551">
      <w:pPr>
        <w:pStyle w:val="ac"/>
        <w:numPr>
          <w:ilvl w:val="0"/>
          <w:numId w:val="4"/>
        </w:numPr>
        <w:ind w:leftChars="0"/>
        <w:rPr>
          <w:rFonts w:asciiTheme="minorEastAsia" w:hAnsiTheme="minorEastAsia"/>
          <w:sz w:val="24"/>
          <w:szCs w:val="24"/>
        </w:rPr>
      </w:pPr>
      <w:r w:rsidRPr="009D2551">
        <w:rPr>
          <w:rFonts w:asciiTheme="minorEastAsia" w:hAnsiTheme="minorEastAsia" w:hint="eastAsia"/>
          <w:sz w:val="24"/>
          <w:szCs w:val="24"/>
        </w:rPr>
        <w:t>休園について</w:t>
      </w:r>
    </w:p>
    <w:p w:rsidR="009D2551" w:rsidRDefault="00A4284D" w:rsidP="009D2551">
      <w:pPr>
        <w:pStyle w:val="ac"/>
        <w:ind w:leftChars="0" w:left="360" w:firstLineChars="100" w:firstLine="240"/>
        <w:rPr>
          <w:rFonts w:asciiTheme="minorEastAsia" w:hAnsiTheme="minorEastAsia"/>
          <w:sz w:val="24"/>
          <w:szCs w:val="24"/>
        </w:rPr>
      </w:pPr>
      <w:r w:rsidRPr="009D2551">
        <w:rPr>
          <w:rFonts w:asciiTheme="minorEastAsia" w:hAnsiTheme="minorEastAsia" w:hint="eastAsia"/>
          <w:sz w:val="24"/>
          <w:szCs w:val="24"/>
        </w:rPr>
        <w:t>4月21日（火）から5月6日（水）まで</w:t>
      </w:r>
      <w:r w:rsidR="009D2551">
        <w:rPr>
          <w:rFonts w:asciiTheme="minorEastAsia" w:hAnsiTheme="minorEastAsia" w:hint="eastAsia"/>
          <w:sz w:val="24"/>
          <w:szCs w:val="24"/>
        </w:rPr>
        <w:t>臨時休園となります。</w:t>
      </w:r>
    </w:p>
    <w:p w:rsidR="009D2551" w:rsidRDefault="009D2551" w:rsidP="009D2551">
      <w:pPr>
        <w:pStyle w:val="ac"/>
        <w:ind w:leftChars="0" w:left="360" w:firstLineChars="100" w:firstLine="240"/>
        <w:rPr>
          <w:rFonts w:asciiTheme="minorEastAsia" w:hAnsiTheme="minorEastAsia"/>
          <w:sz w:val="24"/>
          <w:szCs w:val="24"/>
        </w:rPr>
      </w:pPr>
    </w:p>
    <w:p w:rsidR="009D2551" w:rsidRDefault="009D2551" w:rsidP="009D2551">
      <w:pPr>
        <w:pStyle w:val="ac"/>
        <w:numPr>
          <w:ilvl w:val="0"/>
          <w:numId w:val="4"/>
        </w:numPr>
        <w:ind w:leftChars="0"/>
        <w:rPr>
          <w:rFonts w:asciiTheme="minorEastAsia" w:hAnsiTheme="minorEastAsia"/>
          <w:sz w:val="24"/>
          <w:szCs w:val="24"/>
        </w:rPr>
      </w:pPr>
      <w:r>
        <w:rPr>
          <w:rFonts w:asciiTheme="minorEastAsia" w:hAnsiTheme="minorEastAsia" w:hint="eastAsia"/>
          <w:sz w:val="24"/>
          <w:szCs w:val="24"/>
        </w:rPr>
        <w:t>預り保育について</w:t>
      </w:r>
    </w:p>
    <w:p w:rsidR="0058190F" w:rsidRPr="009D2551" w:rsidRDefault="009D2551" w:rsidP="009D2551">
      <w:pPr>
        <w:pStyle w:val="ac"/>
        <w:ind w:leftChars="0" w:left="360" w:firstLineChars="100" w:firstLine="240"/>
        <w:rPr>
          <w:rFonts w:asciiTheme="minorEastAsia" w:hAnsiTheme="minorEastAsia"/>
          <w:sz w:val="24"/>
          <w:szCs w:val="24"/>
        </w:rPr>
      </w:pPr>
      <w:r>
        <w:rPr>
          <w:rFonts w:asciiTheme="minorEastAsia" w:hAnsiTheme="minorEastAsia" w:hint="eastAsia"/>
          <w:sz w:val="24"/>
          <w:szCs w:val="24"/>
        </w:rPr>
        <w:t>家庭での保育が困難な場合には</w:t>
      </w:r>
      <w:r w:rsidR="00990ACE">
        <w:rPr>
          <w:rFonts w:asciiTheme="minorEastAsia" w:hAnsiTheme="minorEastAsia" w:hint="eastAsia"/>
          <w:sz w:val="24"/>
          <w:szCs w:val="24"/>
        </w:rPr>
        <w:t>、</w:t>
      </w:r>
      <w:r>
        <w:rPr>
          <w:rFonts w:asciiTheme="minorEastAsia" w:hAnsiTheme="minorEastAsia" w:hint="eastAsia"/>
          <w:sz w:val="24"/>
          <w:szCs w:val="24"/>
        </w:rPr>
        <w:t>お預かりいたします。園にご相談ください。</w:t>
      </w:r>
      <w:r w:rsidR="00990ACE">
        <w:rPr>
          <w:rFonts w:asciiTheme="minorEastAsia" w:hAnsiTheme="minorEastAsia" w:hint="eastAsia"/>
          <w:sz w:val="24"/>
          <w:szCs w:val="24"/>
        </w:rPr>
        <w:t>(2号認定のみ)</w:t>
      </w:r>
    </w:p>
    <w:p w:rsidR="0058190F" w:rsidRDefault="0058190F" w:rsidP="009D2551">
      <w:pPr>
        <w:rPr>
          <w:rFonts w:asciiTheme="minorEastAsia" w:hAnsiTheme="minorEastAsia"/>
          <w:sz w:val="24"/>
          <w:szCs w:val="24"/>
        </w:rPr>
      </w:pPr>
    </w:p>
    <w:p w:rsidR="009D2551" w:rsidRPr="00A4284D" w:rsidRDefault="009D2551" w:rsidP="009D2551">
      <w:pPr>
        <w:rPr>
          <w:rFonts w:asciiTheme="minorEastAsia" w:hAnsiTheme="minorEastAsia" w:cs="Segoe UI Symbol"/>
          <w:sz w:val="24"/>
          <w:szCs w:val="24"/>
        </w:rPr>
      </w:pPr>
      <w:r>
        <w:rPr>
          <w:rFonts w:asciiTheme="minorEastAsia" w:hAnsiTheme="minorEastAsia" w:hint="eastAsia"/>
          <w:sz w:val="24"/>
          <w:szCs w:val="24"/>
        </w:rPr>
        <w:t>※休園中は、お子様のご家庭での様子を</w:t>
      </w:r>
      <w:r w:rsidR="00775BAD">
        <w:rPr>
          <w:rFonts w:asciiTheme="minorEastAsia" w:hAnsiTheme="minorEastAsia" w:hint="eastAsia"/>
          <w:sz w:val="24"/>
          <w:szCs w:val="24"/>
        </w:rPr>
        <w:t>電話等で</w:t>
      </w:r>
      <w:r>
        <w:rPr>
          <w:rFonts w:asciiTheme="minorEastAsia" w:hAnsiTheme="minorEastAsia" w:hint="eastAsia"/>
          <w:sz w:val="24"/>
          <w:szCs w:val="24"/>
        </w:rPr>
        <w:t>定期的にお伺いいたします。</w:t>
      </w:r>
    </w:p>
    <w:p w:rsidR="0058190F" w:rsidRDefault="0058190F" w:rsidP="0058190F">
      <w:pPr>
        <w:ind w:firstLineChars="100" w:firstLine="240"/>
        <w:rPr>
          <w:rFonts w:asciiTheme="minorEastAsia" w:hAnsiTheme="minorEastAsia" w:cs="Segoe UI Symbol"/>
          <w:sz w:val="24"/>
          <w:szCs w:val="24"/>
        </w:rPr>
      </w:pPr>
    </w:p>
    <w:p w:rsidR="00990ACE" w:rsidRDefault="00990ACE" w:rsidP="00990ACE">
      <w:pPr>
        <w:ind w:firstLineChars="100" w:firstLine="240"/>
        <w:rPr>
          <w:rFonts w:asciiTheme="minorEastAsia" w:hAnsiTheme="minorEastAsia" w:cs="Segoe UI Symbol" w:hint="eastAsia"/>
          <w:sz w:val="24"/>
          <w:szCs w:val="24"/>
        </w:rPr>
      </w:pPr>
      <w:r>
        <w:rPr>
          <w:rFonts w:asciiTheme="minorEastAsia" w:hAnsiTheme="minorEastAsia" w:cs="Segoe UI Symbol" w:hint="eastAsia"/>
          <w:sz w:val="24"/>
          <w:szCs w:val="24"/>
        </w:rPr>
        <w:t>問合せ先：０２４－９５９－６７５０(みらい幼稚園)</w:t>
      </w:r>
    </w:p>
    <w:p w:rsidR="00990ACE" w:rsidRDefault="00990ACE" w:rsidP="00990ACE">
      <w:pPr>
        <w:ind w:firstLineChars="100" w:firstLine="240"/>
        <w:rPr>
          <w:rFonts w:asciiTheme="minorEastAsia" w:hAnsiTheme="minorEastAsia" w:cs="Segoe UI Symbol" w:hint="eastAsia"/>
          <w:sz w:val="24"/>
          <w:szCs w:val="24"/>
        </w:rPr>
      </w:pPr>
      <w:r>
        <w:rPr>
          <w:rFonts w:asciiTheme="minorEastAsia" w:hAnsiTheme="minorEastAsia" w:cs="Segoe UI Symbol" w:hint="eastAsia"/>
          <w:sz w:val="24"/>
          <w:szCs w:val="24"/>
        </w:rPr>
        <w:t xml:space="preserve">　　　　　休日</w:t>
      </w:r>
    </w:p>
    <w:p w:rsidR="00990ACE" w:rsidRDefault="00990ACE" w:rsidP="00990ACE">
      <w:pPr>
        <w:ind w:firstLineChars="100" w:firstLine="240"/>
        <w:rPr>
          <w:rFonts w:asciiTheme="minorEastAsia" w:hAnsiTheme="minorEastAsia" w:cs="Segoe UI Symbol" w:hint="eastAsia"/>
          <w:sz w:val="24"/>
          <w:szCs w:val="24"/>
        </w:rPr>
      </w:pPr>
      <w:r>
        <w:rPr>
          <w:rFonts w:asciiTheme="minorEastAsia" w:hAnsiTheme="minorEastAsia" w:cs="Segoe UI Symbol" w:hint="eastAsia"/>
          <w:sz w:val="24"/>
          <w:szCs w:val="24"/>
        </w:rPr>
        <w:t xml:space="preserve">　　　　　０９０－６０３４－４４５８(ちゅうりっぷバス携帯)</w:t>
      </w:r>
    </w:p>
    <w:p w:rsidR="00990ACE" w:rsidRPr="0058190F" w:rsidRDefault="00990ACE" w:rsidP="00990ACE">
      <w:pPr>
        <w:ind w:firstLineChars="100" w:firstLine="240"/>
        <w:rPr>
          <w:rFonts w:asciiTheme="minorEastAsia" w:hAnsiTheme="minorEastAsia" w:cs="Segoe UI Symbol"/>
          <w:sz w:val="24"/>
          <w:szCs w:val="24"/>
        </w:rPr>
      </w:pPr>
      <w:r>
        <w:rPr>
          <w:rFonts w:asciiTheme="minorEastAsia" w:hAnsiTheme="minorEastAsia" w:cs="Segoe UI Symbol" w:hint="eastAsia"/>
          <w:sz w:val="24"/>
          <w:szCs w:val="24"/>
        </w:rPr>
        <w:t xml:space="preserve">　　　　　０９０－６０３４－４４３４(たんぽぽバス携帯)</w:t>
      </w:r>
    </w:p>
    <w:sectPr w:rsidR="00990ACE" w:rsidRPr="0058190F" w:rsidSect="0058190F">
      <w:pgSz w:w="11906" w:h="16838" w:code="9"/>
      <w:pgMar w:top="1701" w:right="1701" w:bottom="1701" w:left="1701" w:header="851" w:footer="992" w:gutter="0"/>
      <w:cols w:space="425"/>
      <w:docGrid w:type="linesAndChar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436CE"/>
    <w:multiLevelType w:val="hybridMultilevel"/>
    <w:tmpl w:val="8F3A1268"/>
    <w:lvl w:ilvl="0" w:tplc="6480DDA8">
      <w:start w:val="1"/>
      <w:numFmt w:val="decimal"/>
      <w:lvlText w:val="%1"/>
      <w:lvlJc w:val="left"/>
      <w:pPr>
        <w:ind w:left="360" w:hanging="360"/>
      </w:pPr>
      <w:rPr>
        <w:rFonts w:hint="default"/>
      </w:rPr>
    </w:lvl>
    <w:lvl w:ilvl="1" w:tplc="629EBF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F510F30"/>
    <w:multiLevelType w:val="hybridMultilevel"/>
    <w:tmpl w:val="928A4372"/>
    <w:lvl w:ilvl="0" w:tplc="1C683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09A7659"/>
    <w:multiLevelType w:val="hybridMultilevel"/>
    <w:tmpl w:val="6D6679F8"/>
    <w:lvl w:ilvl="0" w:tplc="BAAC04D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nsid w:val="730B44C4"/>
    <w:multiLevelType w:val="hybridMultilevel"/>
    <w:tmpl w:val="8E3ABBEA"/>
    <w:lvl w:ilvl="0" w:tplc="EE04A352">
      <w:start w:val="1"/>
      <w:numFmt w:val="decimal"/>
      <w:lvlText w:val="%1"/>
      <w:lvlJc w:val="left"/>
      <w:pPr>
        <w:ind w:left="360" w:hanging="360"/>
      </w:pPr>
      <w:rPr>
        <w:rFonts w:hint="default"/>
      </w:rPr>
    </w:lvl>
    <w:lvl w:ilvl="1" w:tplc="B0E611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23"/>
    <w:rsid w:val="0002084B"/>
    <w:rsid w:val="000438FD"/>
    <w:rsid w:val="00053EB8"/>
    <w:rsid w:val="00061227"/>
    <w:rsid w:val="000838D9"/>
    <w:rsid w:val="000F50BE"/>
    <w:rsid w:val="001A60EB"/>
    <w:rsid w:val="001D5B53"/>
    <w:rsid w:val="001E3E8A"/>
    <w:rsid w:val="00284B34"/>
    <w:rsid w:val="002F3DBE"/>
    <w:rsid w:val="00304237"/>
    <w:rsid w:val="0031220B"/>
    <w:rsid w:val="0035176B"/>
    <w:rsid w:val="00352BDD"/>
    <w:rsid w:val="00357821"/>
    <w:rsid w:val="003736EB"/>
    <w:rsid w:val="003A5DC9"/>
    <w:rsid w:val="0042067D"/>
    <w:rsid w:val="004240DA"/>
    <w:rsid w:val="00452010"/>
    <w:rsid w:val="00463C70"/>
    <w:rsid w:val="00476966"/>
    <w:rsid w:val="00491849"/>
    <w:rsid w:val="0049214C"/>
    <w:rsid w:val="004D1C5E"/>
    <w:rsid w:val="00521866"/>
    <w:rsid w:val="00536BD3"/>
    <w:rsid w:val="0058190F"/>
    <w:rsid w:val="00591C0E"/>
    <w:rsid w:val="005D090B"/>
    <w:rsid w:val="00607EFA"/>
    <w:rsid w:val="00613E1C"/>
    <w:rsid w:val="0062253B"/>
    <w:rsid w:val="006C258A"/>
    <w:rsid w:val="006F682A"/>
    <w:rsid w:val="007543B6"/>
    <w:rsid w:val="00775BAD"/>
    <w:rsid w:val="007813F5"/>
    <w:rsid w:val="0079031C"/>
    <w:rsid w:val="00792436"/>
    <w:rsid w:val="00796E1B"/>
    <w:rsid w:val="007A354A"/>
    <w:rsid w:val="00801617"/>
    <w:rsid w:val="00805C60"/>
    <w:rsid w:val="00824113"/>
    <w:rsid w:val="008320A3"/>
    <w:rsid w:val="009405C2"/>
    <w:rsid w:val="00990ACE"/>
    <w:rsid w:val="009D2551"/>
    <w:rsid w:val="00A105E1"/>
    <w:rsid w:val="00A27078"/>
    <w:rsid w:val="00A4284D"/>
    <w:rsid w:val="00A46518"/>
    <w:rsid w:val="00AB3BBC"/>
    <w:rsid w:val="00B26C4D"/>
    <w:rsid w:val="00B65F43"/>
    <w:rsid w:val="00B81265"/>
    <w:rsid w:val="00BD7D86"/>
    <w:rsid w:val="00BE29C7"/>
    <w:rsid w:val="00C3632A"/>
    <w:rsid w:val="00C9271E"/>
    <w:rsid w:val="00D22823"/>
    <w:rsid w:val="00D307F3"/>
    <w:rsid w:val="00D561AC"/>
    <w:rsid w:val="00DB388E"/>
    <w:rsid w:val="00E14C33"/>
    <w:rsid w:val="00E2005F"/>
    <w:rsid w:val="00E25056"/>
    <w:rsid w:val="00E3073D"/>
    <w:rsid w:val="00E47D3C"/>
    <w:rsid w:val="00EA59FA"/>
    <w:rsid w:val="00ED6488"/>
    <w:rsid w:val="00F051D7"/>
    <w:rsid w:val="00F605C0"/>
    <w:rsid w:val="00FD71DB"/>
    <w:rsid w:val="00FF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2823"/>
    <w:pPr>
      <w:jc w:val="center"/>
    </w:pPr>
  </w:style>
  <w:style w:type="character" w:customStyle="1" w:styleId="a4">
    <w:name w:val="記 (文字)"/>
    <w:basedOn w:val="a0"/>
    <w:link w:val="a3"/>
    <w:uiPriority w:val="99"/>
    <w:rsid w:val="00D22823"/>
  </w:style>
  <w:style w:type="paragraph" w:styleId="a5">
    <w:name w:val="Closing"/>
    <w:basedOn w:val="a"/>
    <w:link w:val="a6"/>
    <w:uiPriority w:val="99"/>
    <w:unhideWhenUsed/>
    <w:rsid w:val="00D22823"/>
    <w:pPr>
      <w:jc w:val="right"/>
    </w:pPr>
  </w:style>
  <w:style w:type="character" w:customStyle="1" w:styleId="a6">
    <w:name w:val="結語 (文字)"/>
    <w:basedOn w:val="a0"/>
    <w:link w:val="a5"/>
    <w:uiPriority w:val="99"/>
    <w:rsid w:val="00D22823"/>
  </w:style>
  <w:style w:type="table" w:styleId="a7">
    <w:name w:val="Table Grid"/>
    <w:basedOn w:val="a1"/>
    <w:uiPriority w:val="39"/>
    <w:rsid w:val="005D0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218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186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57821"/>
  </w:style>
  <w:style w:type="character" w:customStyle="1" w:styleId="ab">
    <w:name w:val="日付 (文字)"/>
    <w:basedOn w:val="a0"/>
    <w:link w:val="aa"/>
    <w:uiPriority w:val="99"/>
    <w:semiHidden/>
    <w:rsid w:val="00357821"/>
  </w:style>
  <w:style w:type="paragraph" w:styleId="ac">
    <w:name w:val="List Paragraph"/>
    <w:basedOn w:val="a"/>
    <w:uiPriority w:val="34"/>
    <w:qFormat/>
    <w:rsid w:val="00E47D3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2823"/>
    <w:pPr>
      <w:jc w:val="center"/>
    </w:pPr>
  </w:style>
  <w:style w:type="character" w:customStyle="1" w:styleId="a4">
    <w:name w:val="記 (文字)"/>
    <w:basedOn w:val="a0"/>
    <w:link w:val="a3"/>
    <w:uiPriority w:val="99"/>
    <w:rsid w:val="00D22823"/>
  </w:style>
  <w:style w:type="paragraph" w:styleId="a5">
    <w:name w:val="Closing"/>
    <w:basedOn w:val="a"/>
    <w:link w:val="a6"/>
    <w:uiPriority w:val="99"/>
    <w:unhideWhenUsed/>
    <w:rsid w:val="00D22823"/>
    <w:pPr>
      <w:jc w:val="right"/>
    </w:pPr>
  </w:style>
  <w:style w:type="character" w:customStyle="1" w:styleId="a6">
    <w:name w:val="結語 (文字)"/>
    <w:basedOn w:val="a0"/>
    <w:link w:val="a5"/>
    <w:uiPriority w:val="99"/>
    <w:rsid w:val="00D22823"/>
  </w:style>
  <w:style w:type="table" w:styleId="a7">
    <w:name w:val="Table Grid"/>
    <w:basedOn w:val="a1"/>
    <w:uiPriority w:val="39"/>
    <w:rsid w:val="005D0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218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186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57821"/>
  </w:style>
  <w:style w:type="character" w:customStyle="1" w:styleId="ab">
    <w:name w:val="日付 (文字)"/>
    <w:basedOn w:val="a0"/>
    <w:link w:val="aa"/>
    <w:uiPriority w:val="99"/>
    <w:semiHidden/>
    <w:rsid w:val="00357821"/>
  </w:style>
  <w:style w:type="paragraph" w:styleId="ac">
    <w:name w:val="List Paragraph"/>
    <w:basedOn w:val="a"/>
    <w:uiPriority w:val="34"/>
    <w:qFormat/>
    <w:rsid w:val="00E47D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KYOUKAI</dc:creator>
  <cp:keywords/>
  <dc:description/>
  <cp:lastModifiedBy>Mirai-KG01</cp:lastModifiedBy>
  <cp:revision>52</cp:revision>
  <cp:lastPrinted>2020-04-19T23:15:00Z</cp:lastPrinted>
  <dcterms:created xsi:type="dcterms:W3CDTF">2017-12-12T05:08:00Z</dcterms:created>
  <dcterms:modified xsi:type="dcterms:W3CDTF">2020-04-19T23:22:00Z</dcterms:modified>
</cp:coreProperties>
</file>